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6C" w:rsidRDefault="0040096C" w:rsidP="0040096C">
      <w:pPr>
        <w:tabs>
          <w:tab w:val="left" w:pos="5387"/>
        </w:tabs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40096C" w:rsidRPr="00457FA3" w:rsidRDefault="0040096C" w:rsidP="0040096C">
      <w:pPr>
        <w:tabs>
          <w:tab w:val="left" w:pos="5387"/>
        </w:tabs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3C575B">
        <w:rPr>
          <w:rFonts w:ascii="GHEA Grapalat" w:hAnsi="GHEA Grapalat"/>
          <w:b/>
          <w:sz w:val="28"/>
          <w:szCs w:val="28"/>
          <w:lang w:val="hy-AM"/>
        </w:rPr>
        <w:t>Հ Ր Ա Մ Ա Ն N</w:t>
      </w:r>
      <w:r w:rsidR="00303534">
        <w:rPr>
          <w:rFonts w:ascii="GHEA Grapalat" w:hAnsi="GHEA Grapalat"/>
          <w:b/>
          <w:sz w:val="28"/>
          <w:szCs w:val="28"/>
          <w:lang w:val="hy-AM"/>
        </w:rPr>
        <w:t xml:space="preserve"> 299</w:t>
      </w:r>
      <w:r w:rsidRPr="00FD341D">
        <w:rPr>
          <w:rFonts w:ascii="GHEA Grapalat" w:hAnsi="GHEA Grapalat"/>
          <w:b/>
          <w:sz w:val="28"/>
          <w:szCs w:val="28"/>
          <w:lang w:val="hy-AM"/>
        </w:rPr>
        <w:t>-</w:t>
      </w:r>
      <w:r>
        <w:rPr>
          <w:rFonts w:ascii="GHEA Grapalat" w:hAnsi="GHEA Grapalat"/>
          <w:b/>
          <w:sz w:val="28"/>
          <w:szCs w:val="28"/>
          <w:lang w:val="en-US"/>
        </w:rPr>
        <w:t>Լ</w:t>
      </w:r>
    </w:p>
    <w:p w:rsidR="0040096C" w:rsidRPr="003C575B" w:rsidRDefault="0040096C" w:rsidP="0040096C">
      <w:pPr>
        <w:tabs>
          <w:tab w:val="left" w:pos="5387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40096C" w:rsidRDefault="0040096C" w:rsidP="0040096C">
      <w:pPr>
        <w:tabs>
          <w:tab w:val="left" w:pos="5387"/>
          <w:tab w:val="left" w:pos="6237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3C575B">
        <w:rPr>
          <w:rFonts w:ascii="GHEA Grapalat" w:hAnsi="GHEA Grapalat"/>
          <w:b/>
          <w:sz w:val="28"/>
          <w:szCs w:val="28"/>
          <w:lang w:val="hy-AM"/>
        </w:rPr>
        <w:t>ՀԱՅԱՍՏԱՆԻ ՀԱՆՐԱՊԵՏՈՒԹՅԱՆ ԱՐԴԱՐԱԴԱՏՈՒԹՅԱՆ ՆԱԽԱՐԱՐ</w:t>
      </w:r>
    </w:p>
    <w:p w:rsidR="0040096C" w:rsidRDefault="0040096C" w:rsidP="0040096C">
      <w:pPr>
        <w:tabs>
          <w:tab w:val="left" w:pos="5387"/>
          <w:tab w:val="left" w:pos="6237"/>
        </w:tabs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40096C" w:rsidRDefault="00303534" w:rsidP="00303534">
      <w:pPr>
        <w:tabs>
          <w:tab w:val="left" w:pos="5387"/>
        </w:tabs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t xml:space="preserve">     </w:t>
      </w:r>
      <w:r w:rsidR="0040096C" w:rsidRPr="003C575B">
        <w:rPr>
          <w:rFonts w:ascii="GHEA Grapalat" w:hAnsi="GHEA Grapalat"/>
          <w:b/>
          <w:sz w:val="28"/>
          <w:szCs w:val="28"/>
          <w:lang w:val="hy-AM"/>
        </w:rPr>
        <w:t>«</w:t>
      </w:r>
      <w:r>
        <w:rPr>
          <w:rFonts w:ascii="GHEA Grapalat" w:hAnsi="GHEA Grapalat"/>
          <w:b/>
          <w:sz w:val="28"/>
          <w:szCs w:val="28"/>
          <w:lang w:val="en-US"/>
        </w:rPr>
        <w:t>31</w:t>
      </w:r>
      <w:r w:rsidR="0040096C" w:rsidRPr="003C575B">
        <w:rPr>
          <w:rFonts w:ascii="GHEA Grapalat" w:hAnsi="GHEA Grapalat"/>
          <w:b/>
          <w:sz w:val="28"/>
          <w:szCs w:val="28"/>
          <w:lang w:val="hy-AM"/>
        </w:rPr>
        <w:t>»</w:t>
      </w:r>
      <w:r w:rsidR="0040096C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40096C">
        <w:rPr>
          <w:rFonts w:ascii="GHEA Grapalat" w:hAnsi="GHEA Grapalat"/>
          <w:b/>
          <w:sz w:val="28"/>
          <w:szCs w:val="28"/>
          <w:lang w:val="en-US"/>
        </w:rPr>
        <w:t>ՄԱՅԻՍԻ</w:t>
      </w:r>
      <w:r w:rsidR="0040096C">
        <w:rPr>
          <w:rFonts w:ascii="GHEA Grapalat" w:hAnsi="GHEA Grapalat"/>
          <w:b/>
          <w:sz w:val="28"/>
          <w:szCs w:val="28"/>
          <w:lang w:val="hy-AM"/>
        </w:rPr>
        <w:t xml:space="preserve"> 202</w:t>
      </w:r>
      <w:r w:rsidR="0040096C">
        <w:rPr>
          <w:rFonts w:ascii="GHEA Grapalat" w:hAnsi="GHEA Grapalat"/>
          <w:b/>
          <w:sz w:val="28"/>
          <w:szCs w:val="28"/>
          <w:lang w:val="en-US"/>
        </w:rPr>
        <w:t>3</w:t>
      </w:r>
      <w:r w:rsidR="0040096C">
        <w:rPr>
          <w:rFonts w:ascii="GHEA Grapalat" w:hAnsi="GHEA Grapalat"/>
          <w:b/>
          <w:sz w:val="28"/>
          <w:szCs w:val="28"/>
          <w:lang w:val="hy-AM"/>
        </w:rPr>
        <w:t xml:space="preserve">Թ.                         </w:t>
      </w:r>
      <w:r w:rsidR="0040096C" w:rsidRPr="003C575B">
        <w:rPr>
          <w:rFonts w:ascii="GHEA Grapalat" w:hAnsi="GHEA Grapalat"/>
          <w:b/>
          <w:sz w:val="28"/>
          <w:szCs w:val="28"/>
          <w:lang w:val="hy-AM"/>
        </w:rPr>
        <w:t xml:space="preserve">                   </w:t>
      </w:r>
      <w:r>
        <w:rPr>
          <w:rFonts w:ascii="GHEA Grapalat" w:hAnsi="GHEA Grapalat"/>
          <w:b/>
          <w:sz w:val="28"/>
          <w:szCs w:val="28"/>
          <w:lang w:val="en-US"/>
        </w:rPr>
        <w:t xml:space="preserve">        </w:t>
      </w:r>
      <w:r w:rsidR="0040096C" w:rsidRPr="003C575B">
        <w:rPr>
          <w:rFonts w:ascii="GHEA Grapalat" w:hAnsi="GHEA Grapalat"/>
          <w:b/>
          <w:sz w:val="28"/>
          <w:szCs w:val="28"/>
          <w:lang w:val="hy-AM"/>
        </w:rPr>
        <w:t>ՔԱՂ. ԵՐԵՎԱՆ</w:t>
      </w:r>
    </w:p>
    <w:p w:rsidR="0040096C" w:rsidRPr="00E54C2A" w:rsidRDefault="0040096C" w:rsidP="0040096C">
      <w:pPr>
        <w:tabs>
          <w:tab w:val="left" w:pos="5387"/>
        </w:tabs>
        <w:jc w:val="center"/>
        <w:rPr>
          <w:rFonts w:ascii="GHEA Grapalat" w:hAnsi="GHEA Grapalat"/>
          <w:b/>
          <w:sz w:val="28"/>
          <w:szCs w:val="28"/>
          <w:lang w:val="en-US"/>
        </w:rPr>
      </w:pPr>
      <w:bookmarkStart w:id="0" w:name="_GoBack"/>
      <w:bookmarkEnd w:id="0"/>
    </w:p>
    <w:p w:rsidR="0040096C" w:rsidRPr="003D56C5" w:rsidRDefault="0040096C" w:rsidP="0040096C">
      <w:pPr>
        <w:spacing w:line="276" w:lineRule="auto"/>
        <w:jc w:val="center"/>
        <w:rPr>
          <w:rFonts w:ascii="GHEA Grapalat" w:hAnsi="GHEA Grapalat" w:cs="Sylfaen"/>
          <w:lang w:val="en-US"/>
        </w:rPr>
      </w:pPr>
      <w:r w:rsidRPr="003D56C5">
        <w:rPr>
          <w:rFonts w:ascii="GHEA Grapalat" w:hAnsi="GHEA Grapalat" w:cs="Sylfaen"/>
          <w:lang w:val="hy-AM"/>
        </w:rPr>
        <w:t>ԱՐԴԱՐԱԴԱՏՈՒԹՅԱՆ ՆԱԽԱՐԱՐԻ 20</w:t>
      </w:r>
      <w:r w:rsidRPr="003D56C5">
        <w:rPr>
          <w:rFonts w:ascii="GHEA Grapalat" w:hAnsi="GHEA Grapalat" w:cs="Sylfaen"/>
          <w:lang w:val="en-US"/>
        </w:rPr>
        <w:t>22</w:t>
      </w:r>
      <w:r w:rsidRPr="003D56C5">
        <w:rPr>
          <w:rFonts w:ascii="GHEA Grapalat" w:hAnsi="GHEA Grapalat" w:cs="Sylfaen"/>
          <w:lang w:val="hy-AM"/>
        </w:rPr>
        <w:t xml:space="preserve"> ԹՎԱԿԱՆԻ </w:t>
      </w:r>
      <w:r w:rsidRPr="003D56C5">
        <w:rPr>
          <w:rFonts w:ascii="GHEA Grapalat" w:hAnsi="GHEA Grapalat" w:cs="Sylfaen"/>
          <w:lang w:val="en-US"/>
        </w:rPr>
        <w:t>ՍԵՊՏԵՄԲԵՐԻ</w:t>
      </w:r>
      <w:r w:rsidRPr="003D56C5">
        <w:rPr>
          <w:rFonts w:ascii="GHEA Grapalat" w:hAnsi="GHEA Grapalat" w:cs="Sylfaen"/>
          <w:lang w:val="hy-AM"/>
        </w:rPr>
        <w:t xml:space="preserve"> </w:t>
      </w:r>
      <w:r w:rsidRPr="003D56C5">
        <w:rPr>
          <w:rFonts w:ascii="GHEA Grapalat" w:hAnsi="GHEA Grapalat" w:cs="Sylfaen"/>
          <w:lang w:val="en-US"/>
        </w:rPr>
        <w:t>29</w:t>
      </w:r>
      <w:r w:rsidRPr="003D56C5">
        <w:rPr>
          <w:rFonts w:ascii="GHEA Grapalat" w:hAnsi="GHEA Grapalat" w:cs="Sylfaen"/>
          <w:lang w:val="hy-AM"/>
        </w:rPr>
        <w:t xml:space="preserve">-Ի N </w:t>
      </w:r>
      <w:r w:rsidRPr="003D56C5">
        <w:rPr>
          <w:rFonts w:ascii="GHEA Grapalat" w:hAnsi="GHEA Grapalat" w:cs="Sylfaen"/>
          <w:lang w:val="en-US"/>
        </w:rPr>
        <w:t>592</w:t>
      </w:r>
      <w:r w:rsidRPr="003D56C5">
        <w:rPr>
          <w:rFonts w:ascii="GHEA Grapalat" w:hAnsi="GHEA Grapalat" w:cs="Sylfaen"/>
          <w:lang w:val="hy-AM"/>
        </w:rPr>
        <w:t>-</w:t>
      </w:r>
      <w:r w:rsidRPr="003D56C5">
        <w:rPr>
          <w:rFonts w:ascii="GHEA Grapalat" w:hAnsi="GHEA Grapalat" w:cs="Sylfaen"/>
          <w:lang w:val="en-US"/>
        </w:rPr>
        <w:t>Լ</w:t>
      </w:r>
      <w:r w:rsidRPr="003D56C5">
        <w:rPr>
          <w:rFonts w:ascii="GHEA Grapalat" w:hAnsi="GHEA Grapalat" w:cs="Sylfaen"/>
          <w:lang w:val="hy-AM"/>
        </w:rPr>
        <w:t xml:space="preserve"> ՀՐԱՄԱՆՈՒՄ ՓՈՓՈԽՈՒԹՅՈՒՆՆԵՐ ԵՎ ԼՐԱՑՈՒՄՆԵՐ ԿԱՏԱՐԵԼՈՒ ՄԱՍԻՆ</w:t>
      </w:r>
    </w:p>
    <w:p w:rsidR="0040096C" w:rsidRPr="008828FD" w:rsidRDefault="0040096C" w:rsidP="0040096C">
      <w:pPr>
        <w:jc w:val="center"/>
        <w:rPr>
          <w:rFonts w:ascii="GHEA Grapalat" w:hAnsi="GHEA Grapalat"/>
          <w:lang w:val="hy-AM"/>
        </w:rPr>
      </w:pPr>
    </w:p>
    <w:p w:rsidR="0040096C" w:rsidRPr="00F169C4" w:rsidRDefault="008B55A3" w:rsidP="0040096C">
      <w:pPr>
        <w:spacing w:after="24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169C4">
        <w:rPr>
          <w:rFonts w:ascii="GHEA Grapalat" w:hAnsi="GHEA Grapalat" w:cs="Sylfaen"/>
          <w:lang w:val="hy-AM"/>
        </w:rPr>
        <w:t>Ղեկավարվելով</w:t>
      </w:r>
      <w:r w:rsidR="0040096C" w:rsidRPr="00295CB0">
        <w:rPr>
          <w:rFonts w:ascii="GHEA Grapalat" w:hAnsi="GHEA Grapalat" w:cs="Sylfaen"/>
          <w:lang w:val="hy-AM"/>
        </w:rPr>
        <w:t xml:space="preserve"> «Նորմատիվ իրավական ակտերի մասին» օրենքի 33-րդ և 34-րդ հոդվածներ</w:t>
      </w:r>
      <w:r w:rsidRPr="00F169C4">
        <w:rPr>
          <w:rFonts w:ascii="GHEA Grapalat" w:hAnsi="GHEA Grapalat" w:cs="Sylfaen"/>
          <w:lang w:val="hy-AM"/>
        </w:rPr>
        <w:t>ով.</w:t>
      </w:r>
    </w:p>
    <w:p w:rsidR="0040096C" w:rsidRPr="00F169C4" w:rsidRDefault="0040096C" w:rsidP="0040096C">
      <w:pPr>
        <w:spacing w:after="24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D51F1E">
        <w:rPr>
          <w:rFonts w:ascii="GHEA Grapalat" w:hAnsi="GHEA Grapalat" w:cs="Sylfaen"/>
          <w:b/>
          <w:lang w:val="hy-AM"/>
        </w:rPr>
        <w:t>Հ Ր Ա Մ Ա Յ ՈՒ Մ  Ե Մ՝</w:t>
      </w:r>
    </w:p>
    <w:p w:rsidR="0040096C" w:rsidRDefault="0040096C" w:rsidP="0040096C">
      <w:pPr>
        <w:spacing w:line="360" w:lineRule="auto"/>
        <w:jc w:val="both"/>
        <w:rPr>
          <w:rFonts w:ascii="GHEA Grapalat" w:hAnsi="GHEA Grapalat"/>
          <w:lang w:val="hy-AM"/>
        </w:rPr>
      </w:pPr>
      <w:r w:rsidRPr="008828FD">
        <w:rPr>
          <w:rFonts w:ascii="GHEA Grapalat" w:hAnsi="GHEA Grapalat"/>
          <w:lang w:val="hy-AM"/>
        </w:rPr>
        <w:tab/>
        <w:t xml:space="preserve">1. </w:t>
      </w:r>
      <w:r w:rsidR="00AA7FD4" w:rsidRPr="00F169C4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րդարադատության նախարարի </w:t>
      </w:r>
      <w:r w:rsidRPr="00F169C4">
        <w:rPr>
          <w:rFonts w:ascii="GHEA Grapalat" w:hAnsi="GHEA Grapalat"/>
          <w:lang w:val="hy-AM"/>
        </w:rPr>
        <w:t>2022</w:t>
      </w:r>
      <w:r>
        <w:rPr>
          <w:rFonts w:ascii="GHEA Grapalat" w:hAnsi="GHEA Grapalat"/>
          <w:lang w:val="hy-AM"/>
        </w:rPr>
        <w:t xml:space="preserve"> թվականի </w:t>
      </w:r>
      <w:r w:rsidRPr="00F169C4">
        <w:rPr>
          <w:rFonts w:ascii="GHEA Grapalat" w:hAnsi="GHEA Grapalat"/>
          <w:lang w:val="hy-AM"/>
        </w:rPr>
        <w:t>սեպտեմբերի</w:t>
      </w:r>
      <w:r>
        <w:rPr>
          <w:rFonts w:ascii="GHEA Grapalat" w:hAnsi="GHEA Grapalat"/>
          <w:lang w:val="hy-AM"/>
        </w:rPr>
        <w:t xml:space="preserve"> </w:t>
      </w:r>
      <w:r w:rsidRPr="00F169C4">
        <w:rPr>
          <w:rFonts w:ascii="GHEA Grapalat" w:hAnsi="GHEA Grapalat"/>
          <w:lang w:val="hy-AM"/>
        </w:rPr>
        <w:t>29</w:t>
      </w:r>
      <w:r>
        <w:rPr>
          <w:rFonts w:ascii="GHEA Grapalat" w:hAnsi="GHEA Grapalat"/>
          <w:lang w:val="hy-AM"/>
        </w:rPr>
        <w:t>-ի</w:t>
      </w:r>
      <w:r w:rsidRPr="0017224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F169C4">
        <w:rPr>
          <w:rFonts w:ascii="GHEA Grapalat" w:hAnsi="GHEA Grapalat"/>
          <w:lang w:val="hy-AM"/>
        </w:rPr>
        <w:t>Անչափահասի, անգործունակի կամ հոգեկան առողջության խնդիր ունեցող անձի մասնակցությամբ քննչական գործողություններին ներգրավվող հոգեբանների որակավորման հանձնաժողովի կազմը հաստատելու մասին»</w:t>
      </w:r>
      <w:r>
        <w:rPr>
          <w:rFonts w:ascii="GHEA Grapalat" w:hAnsi="GHEA Grapalat"/>
          <w:lang w:val="hy-AM"/>
        </w:rPr>
        <w:t xml:space="preserve"> N </w:t>
      </w:r>
      <w:r w:rsidRPr="00F169C4">
        <w:rPr>
          <w:rFonts w:ascii="GHEA Grapalat" w:hAnsi="GHEA Grapalat"/>
          <w:lang w:val="hy-AM"/>
        </w:rPr>
        <w:t>592</w:t>
      </w:r>
      <w:r>
        <w:rPr>
          <w:rFonts w:ascii="GHEA Grapalat" w:hAnsi="GHEA Grapalat"/>
          <w:lang w:val="hy-AM"/>
        </w:rPr>
        <w:t>-</w:t>
      </w:r>
      <w:r w:rsidRPr="00F169C4">
        <w:rPr>
          <w:rFonts w:ascii="GHEA Grapalat" w:hAnsi="GHEA Grapalat"/>
          <w:lang w:val="hy-AM"/>
        </w:rPr>
        <w:t>Լ</w:t>
      </w:r>
      <w:r>
        <w:rPr>
          <w:rFonts w:ascii="GHEA Grapalat" w:hAnsi="GHEA Grapalat"/>
          <w:lang w:val="hy-AM"/>
        </w:rPr>
        <w:t xml:space="preserve"> հրաման</w:t>
      </w:r>
      <w:r w:rsidRPr="00F169C4">
        <w:rPr>
          <w:rFonts w:ascii="GHEA Grapalat" w:hAnsi="GHEA Grapalat"/>
          <w:lang w:val="hy-AM"/>
        </w:rPr>
        <w:t xml:space="preserve">ի 1-ին կետով հաստատված հավելվածը շարադրել </w:t>
      </w:r>
      <w:r w:rsidR="00D52332" w:rsidRPr="00F169C4">
        <w:rPr>
          <w:rFonts w:ascii="GHEA Grapalat" w:hAnsi="GHEA Grapalat"/>
          <w:lang w:val="hy-AM"/>
        </w:rPr>
        <w:t xml:space="preserve">նոր </w:t>
      </w:r>
      <w:r w:rsidRPr="00F169C4">
        <w:rPr>
          <w:rFonts w:ascii="GHEA Grapalat" w:hAnsi="GHEA Grapalat"/>
          <w:lang w:val="hy-AM"/>
        </w:rPr>
        <w:t>խմբագրությամբ՝ համաձայն Հավելվածի</w:t>
      </w:r>
      <w:r w:rsidRPr="00DF1973">
        <w:rPr>
          <w:rFonts w:ascii="GHEA Grapalat" w:hAnsi="GHEA Grapalat"/>
          <w:lang w:val="hy-AM"/>
        </w:rPr>
        <w:t>:</w:t>
      </w:r>
    </w:p>
    <w:p w:rsidR="0040096C" w:rsidRPr="00295CB0" w:rsidRDefault="0040096C" w:rsidP="0040096C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</w:p>
    <w:p w:rsidR="0040096C" w:rsidRPr="00F169C4" w:rsidRDefault="0040096C" w:rsidP="008807CC">
      <w:pPr>
        <w:spacing w:line="36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8828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</w:t>
      </w:r>
      <w:r>
        <w:rPr>
          <w:rFonts w:ascii="GHEA Grapalat" w:hAnsi="GHEA Grapalat"/>
          <w:lang w:val="hy-AM"/>
        </w:rPr>
        <w:tab/>
      </w:r>
      <w:r w:rsidRPr="00F169C4">
        <w:rPr>
          <w:rFonts w:ascii="Calibri" w:hAnsi="Calibri" w:cs="Calibri"/>
          <w:b/>
          <w:bCs/>
          <w:sz w:val="28"/>
          <w:szCs w:val="28"/>
          <w:lang w:val="hy-AM"/>
        </w:rPr>
        <w:t> </w:t>
      </w:r>
    </w:p>
    <w:p w:rsidR="00F169C4" w:rsidRDefault="0040096C" w:rsidP="0040096C">
      <w:pPr>
        <w:spacing w:after="240"/>
        <w:ind w:firstLine="708"/>
        <w:jc w:val="right"/>
        <w:rPr>
          <w:rFonts w:ascii="Calibri" w:hAnsi="Calibri" w:cs="Calibri"/>
          <w:b/>
          <w:bCs/>
          <w:sz w:val="28"/>
          <w:szCs w:val="28"/>
          <w:lang w:val="hy-AM"/>
        </w:rPr>
      </w:pPr>
      <w:r w:rsidRPr="00F169C4">
        <w:rPr>
          <w:rFonts w:ascii="Calibri" w:hAnsi="Calibri" w:cs="Calibri"/>
          <w:b/>
          <w:bCs/>
          <w:sz w:val="28"/>
          <w:szCs w:val="28"/>
          <w:lang w:val="hy-AM"/>
        </w:rPr>
        <w:t>                            </w:t>
      </w:r>
      <w:r w:rsidRPr="00F169C4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="00F169C4">
        <w:rPr>
          <w:rFonts w:ascii="Calibri" w:hAnsi="Calibri" w:cs="Calibri"/>
          <w:b/>
          <w:bCs/>
          <w:sz w:val="28"/>
          <w:szCs w:val="28"/>
          <w:lang w:val="hy-AM"/>
        </w:rPr>
        <w:t>                              </w:t>
      </w:r>
    </w:p>
    <w:p w:rsidR="0040096C" w:rsidRPr="005353E2" w:rsidRDefault="00400F28" w:rsidP="00F169C4">
      <w:pPr>
        <w:spacing w:after="240"/>
        <w:ind w:firstLine="708"/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AE169A25-B8D5-4964-832D-324B7E8AFCF5}" provid="{00000000-0000-0000-0000-000000000000}" issignatureline="t"/>
          </v:shape>
        </w:pict>
      </w:r>
      <w:r w:rsidR="0040096C">
        <w:rPr>
          <w:rFonts w:ascii="GHEA Grapalat" w:hAnsi="GHEA Grapalat" w:cs="GHEA Grapalat"/>
          <w:b/>
          <w:bCs/>
          <w:sz w:val="28"/>
          <w:szCs w:val="28"/>
          <w:lang w:val="en-US"/>
        </w:rPr>
        <w:t>ԳՐԻԳՈՐ ՄԻՆԱՍ</w:t>
      </w:r>
      <w:r w:rsidR="0040096C" w:rsidRPr="005353E2">
        <w:rPr>
          <w:rFonts w:ascii="GHEA Grapalat" w:hAnsi="GHEA Grapalat" w:cs="GHEA Grapalat"/>
          <w:b/>
          <w:bCs/>
          <w:sz w:val="28"/>
          <w:szCs w:val="28"/>
        </w:rPr>
        <w:t>ՅԱ</w:t>
      </w:r>
      <w:r w:rsidR="0040096C" w:rsidRPr="005353E2">
        <w:rPr>
          <w:rFonts w:ascii="GHEA Grapalat" w:hAnsi="GHEA Grapalat"/>
          <w:b/>
          <w:bCs/>
          <w:sz w:val="28"/>
          <w:szCs w:val="28"/>
        </w:rPr>
        <w:t>Ն</w:t>
      </w:r>
    </w:p>
    <w:p w:rsidR="0040096C" w:rsidRPr="00427E57" w:rsidRDefault="0040096C" w:rsidP="0040096C">
      <w:pPr>
        <w:jc w:val="both"/>
        <w:rPr>
          <w:rFonts w:ascii="GHEA Grapalat" w:hAnsi="GHEA Grapalat" w:cs="Sylfaen"/>
          <w:lang w:val="hy-AM"/>
        </w:rPr>
      </w:pPr>
    </w:p>
    <w:p w:rsidR="008E30BE" w:rsidRDefault="008E30BE"/>
    <w:sectPr w:rsidR="008E30BE" w:rsidSect="00C24195">
      <w:pgSz w:w="11906" w:h="16838"/>
      <w:pgMar w:top="450" w:right="566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6C"/>
    <w:rsid w:val="00303534"/>
    <w:rsid w:val="003D56C5"/>
    <w:rsid w:val="0040096C"/>
    <w:rsid w:val="00400F28"/>
    <w:rsid w:val="008807CC"/>
    <w:rsid w:val="008B55A3"/>
    <w:rsid w:val="008E30BE"/>
    <w:rsid w:val="00AA7FD4"/>
    <w:rsid w:val="00BA62F4"/>
    <w:rsid w:val="00D52332"/>
    <w:rsid w:val="00F169C4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66F71-59A9-4080-9F76-60585E73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F2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H-Arakelyan</dc:creator>
  <cp:keywords>https:/mul2-moj.gov.am/tasks/620118/oneclick/299-L hraman.docx?token=d611d582452eedee4e2d863f273b9e57</cp:keywords>
  <dc:description/>
  <cp:lastModifiedBy>Gayane Eramyan</cp:lastModifiedBy>
  <cp:revision>2</cp:revision>
  <cp:lastPrinted>2023-06-22T12:49:00Z</cp:lastPrinted>
  <dcterms:created xsi:type="dcterms:W3CDTF">2023-06-22T12:50:00Z</dcterms:created>
  <dcterms:modified xsi:type="dcterms:W3CDTF">2023-06-22T12:50:00Z</dcterms:modified>
</cp:coreProperties>
</file>